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128"/>
        <w:gridCol w:w="5127"/>
      </w:tblGrid>
      <w:tr w:rsidR="0081592C" w:rsidRPr="00157A8E" w14:paraId="4FEE6F03" w14:textId="77777777" w:rsidTr="3AA73A57">
        <w:tc>
          <w:tcPr>
            <w:tcW w:w="5204" w:type="dxa"/>
            <w:vMerge w:val="restart"/>
          </w:tcPr>
          <w:p w14:paraId="7DF0B0E6" w14:textId="299C600C" w:rsidR="005364B8" w:rsidRPr="005364B8" w:rsidRDefault="005364B8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Language, Literacy and Communication</w:t>
            </w:r>
            <w:r w:rsidR="00BA5C11">
              <w:rPr>
                <w:noProof/>
              </w:rPr>
              <w:drawing>
                <wp:inline distT="0" distB="0" distL="0" distR="0" wp14:anchorId="6F1D8200" wp14:editId="5A112B71">
                  <wp:extent cx="448945" cy="276225"/>
                  <wp:effectExtent l="0" t="0" r="8255" b="952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33DFF" w14:textId="4D1F5CE7" w:rsidR="005364B8" w:rsidRPr="000A75A3" w:rsidRDefault="005364B8" w:rsidP="465EC6F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Oracy: Show and tell</w:t>
            </w:r>
            <w:r w:rsidR="00BA5C1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research their favourite animal.</w:t>
            </w:r>
            <w:r w:rsidR="796CE233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Talk for writing learning stories and facts.</w:t>
            </w:r>
          </w:p>
          <w:p w14:paraId="32365F5E" w14:textId="0D22519D" w:rsidR="005364B8" w:rsidRPr="000A75A3" w:rsidRDefault="005364B8" w:rsidP="3AA73A57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AA73A5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Reading: Shared, </w:t>
            </w:r>
            <w:proofErr w:type="gramStart"/>
            <w:r w:rsidRPr="3AA73A57">
              <w:rPr>
                <w:rFonts w:ascii="Comic Sans MS" w:eastAsia="Comic Sans MS" w:hAnsi="Comic Sans MS" w:cs="Comic Sans MS"/>
                <w:sz w:val="16"/>
                <w:szCs w:val="16"/>
              </w:rPr>
              <w:t>guided</w:t>
            </w:r>
            <w:proofErr w:type="gramEnd"/>
            <w:r w:rsidRPr="3AA73A5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individual. High Frequency words. Green and red words. </w:t>
            </w:r>
            <w:r w:rsidR="4BB3B202" w:rsidRPr="3AA73A5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Dictionary work. Reading eggs</w:t>
            </w:r>
            <w:r w:rsidR="6CD73871" w:rsidRPr="3AA73A5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. </w:t>
            </w:r>
            <w:r w:rsidR="65084F72" w:rsidRPr="3AA73A5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672A6659" w14:textId="576A0EFA" w:rsidR="005364B8" w:rsidRPr="00BA5C11" w:rsidRDefault="3B290D0B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  <w:lang w:val="en-US"/>
              </w:rPr>
              <w:t>Writing</w:t>
            </w: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A5C1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Easter News. Spring &amp; Summer senses poem. </w:t>
            </w:r>
            <w:r w:rsidR="7DB53D73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Researching facts and writing descriptive sentences about dangerous creatures</w:t>
            </w:r>
            <w:r w:rsidR="00D6349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/animals. </w:t>
            </w:r>
            <w:r w:rsidR="7DB53D73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Character and setting descriptions from the Savannah, </w:t>
            </w:r>
            <w:proofErr w:type="gramStart"/>
            <w:r w:rsidR="7DB53D73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Rainforest</w:t>
            </w:r>
            <w:proofErr w:type="gramEnd"/>
            <w:r w:rsidR="7DB53D73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and beach. L</w:t>
            </w: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ayers of the rainforest, plant and animal adaptions and weather reports.</w:t>
            </w:r>
            <w:r w:rsidR="39A3ED08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Pirate stories.</w:t>
            </w:r>
            <w:r w:rsidR="00D6349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="005364B8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Handwriting</w:t>
            </w:r>
            <w:proofErr w:type="gramEnd"/>
            <w:r w:rsidR="005364B8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47C15516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consistent size and proportion.</w:t>
            </w:r>
            <w:r w:rsidR="59CB9A78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</w:t>
            </w:r>
            <w:r w:rsidR="59CB9A78" w:rsidRPr="465EC6FE">
              <w:rPr>
                <w:rFonts w:ascii="Comic Sans MS" w:hAnsi="Comic Sans MS"/>
                <w:sz w:val="16"/>
                <w:szCs w:val="16"/>
              </w:rPr>
              <w:t xml:space="preserve">             </w:t>
            </w:r>
          </w:p>
          <w:p w14:paraId="54B8A692" w14:textId="77777777" w:rsidR="005364B8" w:rsidRPr="005364B8" w:rsidRDefault="005364B8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Welsh</w:t>
            </w:r>
          </w:p>
          <w:p w14:paraId="5F87BDA1" w14:textId="3E8D747C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Oracy: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Helpwr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Heddiw. Incidental Welsh.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Drillio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Siart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tywydd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332214D1" w14:textId="7E01C530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>Reading:</w:t>
            </w:r>
            <w:r w:rsidR="3C6D6D43"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Tedi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Twt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Doli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Glwt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Fflic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Fflac.</w:t>
            </w:r>
            <w:r w:rsidR="00D63497">
              <w:rPr>
                <w:rFonts w:ascii="Comic Sans MS" w:hAnsi="Comic Sans MS"/>
                <w:sz w:val="16"/>
                <w:szCs w:val="16"/>
              </w:rPr>
              <w:t>Trich</w:t>
            </w:r>
            <w:proofErr w:type="spellEnd"/>
            <w:r w:rsidR="00D63497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proofErr w:type="spellStart"/>
            <w:r w:rsidR="00D63497">
              <w:rPr>
                <w:rFonts w:ascii="Comic Sans MS" w:hAnsi="Comic Sans MS"/>
                <w:sz w:val="16"/>
                <w:szCs w:val="16"/>
              </w:rPr>
              <w:t>Chlic</w:t>
            </w:r>
            <w:proofErr w:type="spellEnd"/>
            <w:r w:rsidR="00D63497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12083CA" w14:textId="77777777" w:rsidR="00D63497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Writing: </w:t>
            </w:r>
            <w:proofErr w:type="spellStart"/>
            <w:r w:rsidR="718BAE7E" w:rsidRPr="465EC6FE">
              <w:rPr>
                <w:rFonts w:ascii="Comic Sans MS" w:hAnsi="Comic Sans MS"/>
                <w:sz w:val="16"/>
                <w:szCs w:val="16"/>
              </w:rPr>
              <w:t>Dwi’n</w:t>
            </w:r>
            <w:proofErr w:type="spellEnd"/>
            <w:r w:rsidR="718BAE7E"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718BAE7E" w:rsidRPr="465EC6FE">
              <w:rPr>
                <w:rFonts w:ascii="Comic Sans MS" w:hAnsi="Comic Sans MS"/>
                <w:sz w:val="16"/>
                <w:szCs w:val="16"/>
              </w:rPr>
              <w:t>hoffi</w:t>
            </w:r>
            <w:proofErr w:type="spellEnd"/>
            <w:r w:rsidR="718BAE7E" w:rsidRPr="465EC6FE">
              <w:rPr>
                <w:rFonts w:ascii="Comic Sans MS" w:hAnsi="Comic Sans MS"/>
                <w:sz w:val="16"/>
                <w:szCs w:val="16"/>
              </w:rPr>
              <w:t xml:space="preserve"> book review. </w:t>
            </w:r>
          </w:p>
          <w:p w14:paraId="0A37501D" w14:textId="576C7D46" w:rsidR="00E90C26" w:rsidRPr="000A75A3" w:rsidRDefault="718BAE7E" w:rsidP="465EC6FE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Beth </w:t>
            </w:r>
            <w:proofErr w:type="spellStart"/>
            <w:r w:rsidRPr="465EC6FE">
              <w:rPr>
                <w:rFonts w:ascii="Comic Sans MS" w:hAnsi="Comic Sans MS"/>
                <w:sz w:val="16"/>
                <w:szCs w:val="16"/>
              </w:rPr>
              <w:t>sy’n</w:t>
            </w:r>
            <w:proofErr w:type="spellEnd"/>
            <w:r w:rsidRPr="465EC6FE">
              <w:rPr>
                <w:rFonts w:ascii="Comic Sans MS" w:hAnsi="Comic Sans MS"/>
                <w:sz w:val="16"/>
                <w:szCs w:val="16"/>
              </w:rPr>
              <w:t xml:space="preserve"> bo</w:t>
            </w:r>
            <w:r w:rsidR="25496819" w:rsidRPr="465EC6FE">
              <w:rPr>
                <w:rFonts w:ascii="Comic Sans MS" w:hAnsi="Comic Sans MS"/>
                <w:sz w:val="16"/>
                <w:szCs w:val="16"/>
              </w:rPr>
              <w:t xml:space="preserve">d? </w:t>
            </w:r>
            <w:proofErr w:type="spellStart"/>
            <w:r w:rsidR="25496819" w:rsidRPr="465EC6FE">
              <w:rPr>
                <w:rFonts w:ascii="Comic Sans MS" w:hAnsi="Comic Sans MS"/>
                <w:sz w:val="16"/>
                <w:szCs w:val="16"/>
              </w:rPr>
              <w:t>Sgwrs</w:t>
            </w:r>
            <w:proofErr w:type="spellEnd"/>
            <w:r w:rsidR="25496819" w:rsidRPr="465EC6F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F49FE6E" w14:textId="2017B91B" w:rsidR="005364B8" w:rsidRPr="00157A8E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>D</w:t>
            </w:r>
            <w:r w:rsidR="0030611C" w:rsidRPr="465EC6FE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465EC6FE">
              <w:rPr>
                <w:rFonts w:ascii="Comic Sans MS" w:hAnsi="Comic Sans MS"/>
                <w:sz w:val="16"/>
                <w:szCs w:val="16"/>
              </w:rPr>
              <w:t>C</w:t>
            </w:r>
            <w:r w:rsidR="0030611C" w:rsidRPr="465EC6FE">
              <w:rPr>
                <w:rFonts w:ascii="Comic Sans MS" w:hAnsi="Comic Sans MS"/>
                <w:sz w:val="16"/>
                <w:szCs w:val="16"/>
              </w:rPr>
              <w:t>ompetence</w:t>
            </w:r>
            <w:r w:rsidR="57C76999" w:rsidRPr="465EC6FE">
              <w:rPr>
                <w:rFonts w:ascii="Comic Sans MS" w:hAnsi="Comic Sans MS"/>
                <w:sz w:val="16"/>
                <w:szCs w:val="16"/>
              </w:rPr>
              <w:t>:</w:t>
            </w:r>
            <w:r w:rsidR="773B1E77" w:rsidRPr="465EC6FE">
              <w:rPr>
                <w:rFonts w:ascii="Comic Sans MS" w:hAnsi="Comic Sans MS"/>
                <w:sz w:val="16"/>
                <w:szCs w:val="16"/>
              </w:rPr>
              <w:t xml:space="preserve"> Seesaw.</w:t>
            </w:r>
            <w:r w:rsidRPr="465EC6FE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A75A3" w:rsidRPr="465EC6FE">
              <w:rPr>
                <w:rFonts w:ascii="Comic Sans MS" w:hAnsi="Comic Sans MS"/>
                <w:sz w:val="16"/>
                <w:szCs w:val="16"/>
              </w:rPr>
              <w:t xml:space="preserve">E-mail. </w:t>
            </w:r>
            <w:r w:rsidRPr="465EC6FE">
              <w:rPr>
                <w:rFonts w:ascii="Comic Sans MS" w:hAnsi="Comic Sans MS"/>
                <w:sz w:val="16"/>
                <w:szCs w:val="16"/>
              </w:rPr>
              <w:t>Green Screen. Puppe</w:t>
            </w:r>
            <w:r w:rsidR="460A6ECC" w:rsidRPr="465EC6FE">
              <w:rPr>
                <w:rFonts w:ascii="Comic Sans MS" w:hAnsi="Comic Sans MS"/>
                <w:sz w:val="16"/>
                <w:szCs w:val="16"/>
              </w:rPr>
              <w:t xml:space="preserve">t pals Welsh </w:t>
            </w:r>
            <w:proofErr w:type="spellStart"/>
            <w:r w:rsidR="460A6ECC" w:rsidRPr="465EC6FE">
              <w:rPr>
                <w:rFonts w:ascii="Comic Sans MS" w:hAnsi="Comic Sans MS"/>
                <w:sz w:val="16"/>
                <w:szCs w:val="16"/>
              </w:rPr>
              <w:t>Sgwrs</w:t>
            </w:r>
            <w:proofErr w:type="spellEnd"/>
          </w:p>
        </w:tc>
        <w:tc>
          <w:tcPr>
            <w:tcW w:w="5205" w:type="dxa"/>
          </w:tcPr>
          <w:p w14:paraId="610B09B0" w14:textId="5F751CCB" w:rsidR="005364B8" w:rsidRPr="008123A8" w:rsidRDefault="5E745D86" w:rsidP="6BB23C34">
            <w:pPr>
              <w:jc w:val="center"/>
              <w:rPr>
                <w:rFonts w:ascii="Comic Sans MS" w:hAnsi="Comic Sans MS"/>
                <w:b/>
                <w:bCs/>
              </w:rPr>
            </w:pPr>
            <w:r w:rsidRPr="465EC6FE">
              <w:rPr>
                <w:rFonts w:ascii="Comic Sans MS" w:hAnsi="Comic Sans MS"/>
                <w:b/>
                <w:bCs/>
              </w:rPr>
              <w:t>Go Wild!</w:t>
            </w:r>
          </w:p>
          <w:p w14:paraId="5C2255EC" w14:textId="753A5037" w:rsidR="005364B8" w:rsidRPr="008123A8" w:rsidRDefault="005364B8" w:rsidP="6BB23C34">
            <w:pPr>
              <w:jc w:val="center"/>
              <w:rPr>
                <w:rFonts w:ascii="Comic Sans MS" w:hAnsi="Comic Sans MS"/>
                <w:b/>
                <w:bCs/>
              </w:rPr>
            </w:pPr>
            <w:r w:rsidRPr="3AA73A57">
              <w:rPr>
                <w:rFonts w:ascii="Comic Sans MS" w:hAnsi="Comic Sans MS"/>
                <w:b/>
                <w:bCs/>
              </w:rPr>
              <w:t xml:space="preserve">Year </w:t>
            </w:r>
            <w:r w:rsidR="00BA5C11">
              <w:rPr>
                <w:rFonts w:ascii="Comic Sans MS" w:hAnsi="Comic Sans MS"/>
                <w:b/>
                <w:bCs/>
              </w:rPr>
              <w:t>1</w:t>
            </w:r>
          </w:p>
          <w:p w14:paraId="5DAB6C7B" w14:textId="79610A1F" w:rsidR="005364B8" w:rsidRDefault="005364B8" w:rsidP="6BB23C34">
            <w:pPr>
              <w:jc w:val="center"/>
              <w:rPr>
                <w:rFonts w:ascii="Comic Sans MS" w:hAnsi="Comic Sans MS"/>
                <w:b/>
                <w:bCs/>
              </w:rPr>
            </w:pPr>
            <w:r w:rsidRPr="3AA73A57">
              <w:rPr>
                <w:rFonts w:ascii="Comic Sans MS" w:hAnsi="Comic Sans MS"/>
                <w:b/>
                <w:bCs/>
              </w:rPr>
              <w:t>M</w:t>
            </w:r>
            <w:r w:rsidR="00BA5C11">
              <w:rPr>
                <w:rFonts w:ascii="Comic Sans MS" w:hAnsi="Comic Sans MS"/>
                <w:b/>
                <w:bCs/>
              </w:rPr>
              <w:t>iss Tyrrell</w:t>
            </w:r>
          </w:p>
          <w:p w14:paraId="0D5A177E" w14:textId="4C12A7C5" w:rsidR="005364B8" w:rsidRPr="00157A8E" w:rsidRDefault="5BA3F48F" w:rsidP="465EC6FE">
            <w:pPr>
              <w:jc w:val="center"/>
              <w:rPr>
                <w:rFonts w:ascii="Comic Sans MS" w:hAnsi="Comic Sans MS"/>
                <w:b/>
                <w:bCs/>
              </w:rPr>
            </w:pPr>
            <w:r w:rsidRPr="465EC6FE">
              <w:rPr>
                <w:rFonts w:ascii="Comic Sans MS" w:hAnsi="Comic Sans MS"/>
                <w:b/>
                <w:bCs/>
              </w:rPr>
              <w:t>S</w:t>
            </w:r>
            <w:r w:rsidR="48799768" w:rsidRPr="465EC6FE">
              <w:rPr>
                <w:rFonts w:ascii="Comic Sans MS" w:hAnsi="Comic Sans MS"/>
                <w:b/>
                <w:bCs/>
              </w:rPr>
              <w:t xml:space="preserve">ummer </w:t>
            </w:r>
            <w:r w:rsidR="005364B8" w:rsidRPr="465EC6FE">
              <w:rPr>
                <w:rFonts w:ascii="Comic Sans MS" w:hAnsi="Comic Sans MS"/>
                <w:b/>
                <w:bCs/>
              </w:rPr>
              <w:t>Term 20</w:t>
            </w:r>
            <w:r w:rsidR="03BA633B" w:rsidRPr="465EC6FE">
              <w:rPr>
                <w:rFonts w:ascii="Comic Sans MS" w:hAnsi="Comic Sans MS"/>
                <w:b/>
                <w:bCs/>
              </w:rPr>
              <w:t>2</w:t>
            </w:r>
            <w:r w:rsidR="0F493F6D" w:rsidRPr="465EC6FE">
              <w:rPr>
                <w:rFonts w:ascii="Comic Sans MS" w:hAnsi="Comic Sans MS"/>
                <w:b/>
                <w:bCs/>
              </w:rPr>
              <w:t>3</w:t>
            </w:r>
          </w:p>
          <w:p w14:paraId="02EB378F" w14:textId="233E83E3" w:rsidR="005364B8" w:rsidRPr="00157A8E" w:rsidRDefault="005364B8" w:rsidP="465EC6F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05" w:type="dxa"/>
            <w:vMerge w:val="restart"/>
          </w:tcPr>
          <w:p w14:paraId="30115E4C" w14:textId="77777777" w:rsidR="005364B8" w:rsidRPr="008123A8" w:rsidRDefault="00CC7B69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926737" wp14:editId="478EA9DB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33655</wp:posOffset>
                  </wp:positionV>
                  <wp:extent cx="333375" cy="254635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Mathematics and Numeracy</w:t>
            </w:r>
          </w:p>
          <w:p w14:paraId="12CE9CC3" w14:textId="4CA702D4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Counting in 2s, 5s and 10s</w:t>
            </w:r>
            <w:r w:rsidR="00BA5C11">
              <w:rPr>
                <w:rFonts w:ascii="Comic Sans MS" w:hAnsi="Comic Sans MS"/>
                <w:sz w:val="16"/>
                <w:szCs w:val="16"/>
              </w:rPr>
              <w:t>. Doubles and halves.</w:t>
            </w:r>
          </w:p>
          <w:p w14:paraId="1F5388AE" w14:textId="330D25BE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Number bonds to 10 20</w:t>
            </w:r>
            <w:r w:rsidR="2B6B2028" w:rsidRPr="6BB23C34">
              <w:rPr>
                <w:rFonts w:ascii="Comic Sans MS" w:hAnsi="Comic Sans MS"/>
                <w:sz w:val="16"/>
                <w:szCs w:val="16"/>
              </w:rPr>
              <w:t xml:space="preserve"> 100</w:t>
            </w:r>
            <w:r w:rsidRPr="6BB23C3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DE0E694" w14:textId="77777777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Missing number sums.</w:t>
            </w:r>
          </w:p>
          <w:p w14:paraId="521B4A0E" w14:textId="15A63CD0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 xml:space="preserve">Money – making amounts </w:t>
            </w:r>
            <w:r w:rsidR="00D63497">
              <w:rPr>
                <w:rFonts w:ascii="Comic Sans MS" w:hAnsi="Comic Sans MS"/>
                <w:sz w:val="16"/>
                <w:szCs w:val="16"/>
              </w:rPr>
              <w:t>and recognising coins to £2.</w:t>
            </w:r>
          </w:p>
          <w:p w14:paraId="00EEB327" w14:textId="5867122B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Time – analogue and digital.</w:t>
            </w:r>
            <w:r w:rsidR="00D63497">
              <w:rPr>
                <w:rFonts w:ascii="Comic Sans MS" w:hAnsi="Comic Sans MS"/>
                <w:sz w:val="16"/>
                <w:szCs w:val="16"/>
              </w:rPr>
              <w:t xml:space="preserve"> O’clock and half past.</w:t>
            </w:r>
          </w:p>
          <w:p w14:paraId="6310B7E3" w14:textId="4F7A3304" w:rsidR="5FF8438A" w:rsidRDefault="5FF8438A" w:rsidP="542294B7">
            <w:pPr>
              <w:rPr>
                <w:rFonts w:ascii="Comic Sans MS" w:hAnsi="Comic Sans MS"/>
                <w:sz w:val="16"/>
                <w:szCs w:val="16"/>
              </w:rPr>
            </w:pPr>
            <w:r w:rsidRPr="3AA73A57">
              <w:rPr>
                <w:rFonts w:ascii="Comic Sans MS" w:hAnsi="Comic Sans MS"/>
                <w:sz w:val="16"/>
                <w:szCs w:val="16"/>
              </w:rPr>
              <w:t>Fractions of shap</w:t>
            </w:r>
            <w:r w:rsidR="00BA5C11">
              <w:rPr>
                <w:rFonts w:ascii="Comic Sans MS" w:hAnsi="Comic Sans MS"/>
                <w:sz w:val="16"/>
                <w:szCs w:val="16"/>
              </w:rPr>
              <w:t>es</w:t>
            </w:r>
          </w:p>
          <w:p w14:paraId="1E03FD97" w14:textId="77777777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BB92E7" w14:textId="17697ADF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read write and order numbers to 100</w:t>
            </w:r>
          </w:p>
          <w:p w14:paraId="449B7BA7" w14:textId="24F6B561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bonds to 10,20,100.</w:t>
            </w:r>
          </w:p>
          <w:p w14:paraId="2799164B" w14:textId="52C75917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subtraction.</w:t>
            </w:r>
          </w:p>
          <w:p w14:paraId="44B19821" w14:textId="6B163EF5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 and even</w:t>
            </w:r>
          </w:p>
          <w:p w14:paraId="26F58B16" w14:textId="77777777" w:rsidR="00D63497" w:rsidRDefault="00D63497" w:rsidP="542294B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0C2F76" w14:textId="2A4F93AC" w:rsidR="3AA73A57" w:rsidRDefault="3AA73A57" w:rsidP="3AA73A5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42AED8" w14:textId="6178C0E0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>D</w:t>
            </w:r>
            <w:r w:rsidR="0030611C" w:rsidRPr="465EC6FE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465EC6FE">
              <w:rPr>
                <w:rFonts w:ascii="Comic Sans MS" w:hAnsi="Comic Sans MS"/>
                <w:sz w:val="16"/>
                <w:szCs w:val="16"/>
              </w:rPr>
              <w:t>C</w:t>
            </w:r>
            <w:r w:rsidR="0030611C" w:rsidRPr="465EC6FE">
              <w:rPr>
                <w:rFonts w:ascii="Comic Sans MS" w:hAnsi="Comic Sans MS"/>
                <w:sz w:val="16"/>
                <w:szCs w:val="16"/>
              </w:rPr>
              <w:t>ompetence</w:t>
            </w:r>
            <w:r w:rsidRPr="465EC6FE">
              <w:rPr>
                <w:rFonts w:ascii="Comic Sans MS" w:hAnsi="Comic Sans MS"/>
                <w:sz w:val="16"/>
                <w:szCs w:val="16"/>
              </w:rPr>
              <w:t>: JIT chart</w:t>
            </w:r>
            <w:r w:rsidR="008123A8" w:rsidRPr="465EC6F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="008123A8" w:rsidRPr="465EC6FE">
              <w:rPr>
                <w:rFonts w:ascii="Comic Sans MS" w:hAnsi="Comic Sans MS"/>
                <w:sz w:val="16"/>
                <w:szCs w:val="16"/>
              </w:rPr>
              <w:t>Beebot</w:t>
            </w:r>
            <w:proofErr w:type="spellEnd"/>
            <w:r w:rsidR="008123A8" w:rsidRPr="465EC6F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E90C26" w:rsidRPr="465EC6FE">
              <w:rPr>
                <w:rFonts w:ascii="Comic Sans MS" w:hAnsi="Comic Sans MS"/>
                <w:sz w:val="16"/>
                <w:szCs w:val="16"/>
              </w:rPr>
              <w:t>Online maths games. Maths apps.</w:t>
            </w:r>
          </w:p>
          <w:p w14:paraId="1868F09C" w14:textId="3DB7553A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F587AB" w14:textId="58EFAE3B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7838A7" w14:textId="7FD5EA8C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8293A8" w14:textId="57804374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4A89AA" w14:textId="5AF7B601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438525" w14:textId="32CC9C0A" w:rsidR="005364B8" w:rsidRPr="00157A8E" w:rsidRDefault="005364B8" w:rsidP="465EC6F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592C" w:rsidRPr="00157A8E" w14:paraId="24B9B6F3" w14:textId="77777777" w:rsidTr="3AA73A57">
        <w:trPr>
          <w:trHeight w:val="3420"/>
        </w:trPr>
        <w:tc>
          <w:tcPr>
            <w:tcW w:w="5204" w:type="dxa"/>
            <w:vMerge/>
          </w:tcPr>
          <w:p w14:paraId="5A39BBE3" w14:textId="77777777" w:rsidR="005364B8" w:rsidRPr="00157A8E" w:rsidRDefault="005364B8">
            <w:pPr>
              <w:rPr>
                <w:rFonts w:ascii="Comic Sans MS" w:hAnsi="Comic Sans MS"/>
              </w:rPr>
            </w:pPr>
          </w:p>
        </w:tc>
        <w:tc>
          <w:tcPr>
            <w:tcW w:w="5205" w:type="dxa"/>
          </w:tcPr>
          <w:p w14:paraId="551F2E67" w14:textId="77777777" w:rsidR="005364B8" w:rsidRPr="005364B8" w:rsidRDefault="00CC7B69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7172095" wp14:editId="5D49CECA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33020</wp:posOffset>
                  </wp:positionV>
                  <wp:extent cx="295275" cy="295275"/>
                  <wp:effectExtent l="0" t="0" r="9525" b="952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Expressive Arts</w:t>
            </w:r>
          </w:p>
          <w:p w14:paraId="3842D8E5" w14:textId="77777777" w:rsidR="00BA5C11" w:rsidRDefault="00BA5C11" w:rsidP="6BB23C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E3E8B1" w14:textId="53BA9715" w:rsidR="005364B8" w:rsidRPr="000A75A3" w:rsidRDefault="00CC7B69" w:rsidP="6BB23C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38F1357" wp14:editId="52E5E964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267335</wp:posOffset>
                  </wp:positionV>
                  <wp:extent cx="257175" cy="276225"/>
                  <wp:effectExtent l="0" t="0" r="9525" b="952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6BB23C34">
              <w:rPr>
                <w:rFonts w:ascii="Comic Sans MS" w:hAnsi="Comic Sans MS"/>
                <w:sz w:val="16"/>
                <w:szCs w:val="16"/>
              </w:rPr>
              <w:t xml:space="preserve">Art: </w:t>
            </w:r>
            <w:r w:rsidR="7441E41B" w:rsidRPr="6BB23C34">
              <w:rPr>
                <w:rFonts w:ascii="Comic Sans MS" w:hAnsi="Comic Sans MS"/>
                <w:sz w:val="16"/>
                <w:szCs w:val="16"/>
              </w:rPr>
              <w:t>3D sculpture of human and physical features of the locality</w:t>
            </w:r>
            <w:r w:rsidR="568E60BE" w:rsidRPr="6BB23C3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39A808" w14:textId="548CF211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3AA73A57">
              <w:rPr>
                <w:rFonts w:ascii="Comic Sans MS" w:hAnsi="Comic Sans MS"/>
                <w:sz w:val="16"/>
                <w:szCs w:val="16"/>
              </w:rPr>
              <w:t>Music: Singing son</w:t>
            </w:r>
            <w:r w:rsidR="2F8BE160" w:rsidRPr="3AA73A57">
              <w:rPr>
                <w:rFonts w:ascii="Comic Sans MS" w:hAnsi="Comic Sans MS"/>
                <w:sz w:val="16"/>
                <w:szCs w:val="16"/>
              </w:rPr>
              <w:t>gs about S</w:t>
            </w:r>
            <w:r w:rsidR="5098D8F2" w:rsidRPr="3AA73A57">
              <w:rPr>
                <w:rFonts w:ascii="Comic Sans MS" w:hAnsi="Comic Sans MS"/>
                <w:sz w:val="16"/>
                <w:szCs w:val="16"/>
              </w:rPr>
              <w:t>pring and Summer</w:t>
            </w:r>
            <w:r w:rsidR="2D4E88A8" w:rsidRPr="3AA73A57">
              <w:rPr>
                <w:rFonts w:ascii="Comic Sans MS" w:hAnsi="Comic Sans MS"/>
                <w:sz w:val="16"/>
                <w:szCs w:val="16"/>
              </w:rPr>
              <w:t xml:space="preserve"> and listening, </w:t>
            </w:r>
            <w:proofErr w:type="gramStart"/>
            <w:r w:rsidR="2D4E88A8" w:rsidRPr="3AA73A57">
              <w:rPr>
                <w:rFonts w:ascii="Comic Sans MS" w:hAnsi="Comic Sans MS"/>
                <w:sz w:val="16"/>
                <w:szCs w:val="16"/>
              </w:rPr>
              <w:t>singing</w:t>
            </w:r>
            <w:proofErr w:type="gramEnd"/>
            <w:r w:rsidR="2D4E88A8" w:rsidRPr="3AA73A57">
              <w:rPr>
                <w:rFonts w:ascii="Comic Sans MS" w:hAnsi="Comic Sans MS"/>
                <w:sz w:val="16"/>
                <w:szCs w:val="16"/>
              </w:rPr>
              <w:t xml:space="preserve"> and responding to </w:t>
            </w:r>
            <w:r w:rsidR="59574F45" w:rsidRPr="3AA73A57">
              <w:rPr>
                <w:rFonts w:ascii="Comic Sans MS" w:hAnsi="Comic Sans MS"/>
                <w:sz w:val="16"/>
                <w:szCs w:val="16"/>
              </w:rPr>
              <w:t xml:space="preserve">‘Let your spirit fly’ </w:t>
            </w:r>
            <w:r w:rsidR="2D4E88A8" w:rsidRPr="3AA73A57">
              <w:rPr>
                <w:rFonts w:ascii="Comic Sans MS" w:hAnsi="Comic Sans MS"/>
                <w:sz w:val="16"/>
                <w:szCs w:val="16"/>
              </w:rPr>
              <w:t>on Charanga.</w:t>
            </w:r>
            <w:r w:rsidR="6434048A" w:rsidRPr="3AA73A57">
              <w:rPr>
                <w:rFonts w:ascii="Comic Sans MS" w:hAnsi="Comic Sans MS"/>
                <w:sz w:val="16"/>
                <w:szCs w:val="16"/>
              </w:rPr>
              <w:t xml:space="preserve"> Playing instruments to accompany the </w:t>
            </w:r>
            <w:r w:rsidR="26B6E582" w:rsidRPr="3AA73A57">
              <w:rPr>
                <w:rFonts w:ascii="Comic Sans MS" w:hAnsi="Comic Sans MS"/>
                <w:sz w:val="16"/>
                <w:szCs w:val="16"/>
              </w:rPr>
              <w:t>song.</w:t>
            </w:r>
          </w:p>
          <w:p w14:paraId="0DDEC2A7" w14:textId="57794D0B" w:rsidR="005364B8" w:rsidRPr="000A75A3" w:rsidRDefault="005364B8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Drama: </w:t>
            </w:r>
            <w:r w:rsidR="7B7AFC0C" w:rsidRPr="465EC6FE">
              <w:rPr>
                <w:rFonts w:ascii="Comic Sans MS" w:hAnsi="Comic Sans MS"/>
                <w:sz w:val="16"/>
                <w:szCs w:val="16"/>
              </w:rPr>
              <w:t>Hot</w:t>
            </w:r>
            <w:r w:rsidR="53EAE40B" w:rsidRPr="465EC6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7B7AFC0C" w:rsidRPr="465EC6FE">
              <w:rPr>
                <w:rFonts w:ascii="Comic Sans MS" w:hAnsi="Comic Sans MS"/>
                <w:sz w:val="16"/>
                <w:szCs w:val="16"/>
              </w:rPr>
              <w:t xml:space="preserve">seating characters from A new home for a pirate’ and </w:t>
            </w:r>
            <w:r w:rsidR="3B5FF77B" w:rsidRPr="465EC6FE">
              <w:rPr>
                <w:rFonts w:ascii="Comic Sans MS" w:hAnsi="Comic Sans MS"/>
                <w:sz w:val="16"/>
                <w:szCs w:val="16"/>
              </w:rPr>
              <w:t>acting out scenes to write about.</w:t>
            </w:r>
          </w:p>
          <w:p w14:paraId="2ECA0EDD" w14:textId="22341C56" w:rsidR="3B5FF77B" w:rsidRDefault="3B5FF77B" w:rsidP="465EC6FE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>Film: Watching and responding to the short film ‘The Lighthouse’ and discussing the different camera angles used.</w:t>
            </w:r>
          </w:p>
          <w:p w14:paraId="153A62E0" w14:textId="7C471EE0" w:rsidR="005364B8" w:rsidRPr="00157A8E" w:rsidRDefault="716F25F2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>Real PE</w:t>
            </w:r>
            <w:r w:rsidR="4104ACD7" w:rsidRPr="465EC6FE">
              <w:rPr>
                <w:rFonts w:ascii="Comic Sans MS" w:hAnsi="Comic Sans MS"/>
                <w:sz w:val="16"/>
                <w:szCs w:val="16"/>
              </w:rPr>
              <w:t xml:space="preserve">. Outdoor games. </w:t>
            </w:r>
            <w:r w:rsidR="00BA5C11">
              <w:rPr>
                <w:rFonts w:ascii="Comic Sans MS" w:hAnsi="Comic Sans MS"/>
                <w:sz w:val="16"/>
                <w:szCs w:val="16"/>
              </w:rPr>
              <w:t xml:space="preserve">Ball skills. </w:t>
            </w:r>
            <w:r w:rsidR="4104ACD7" w:rsidRPr="465EC6FE">
              <w:rPr>
                <w:rFonts w:ascii="Comic Sans MS" w:hAnsi="Comic Sans MS"/>
                <w:sz w:val="16"/>
                <w:szCs w:val="16"/>
              </w:rPr>
              <w:t>Sports day practice.</w:t>
            </w:r>
          </w:p>
        </w:tc>
        <w:tc>
          <w:tcPr>
            <w:tcW w:w="5205" w:type="dxa"/>
            <w:vMerge/>
          </w:tcPr>
          <w:p w14:paraId="72A3D3EC" w14:textId="77777777" w:rsidR="005364B8" w:rsidRPr="00157A8E" w:rsidRDefault="005364B8">
            <w:pPr>
              <w:rPr>
                <w:rFonts w:ascii="Comic Sans MS" w:hAnsi="Comic Sans MS"/>
              </w:rPr>
            </w:pPr>
          </w:p>
        </w:tc>
      </w:tr>
      <w:tr w:rsidR="0081592C" w:rsidRPr="00157A8E" w14:paraId="3B677414" w14:textId="77777777" w:rsidTr="3AA73A57">
        <w:tc>
          <w:tcPr>
            <w:tcW w:w="5204" w:type="dxa"/>
          </w:tcPr>
          <w:p w14:paraId="7596ABEC" w14:textId="77777777" w:rsidR="00157A8E" w:rsidRPr="00E90C26" w:rsidRDefault="0030611C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1265AF6" wp14:editId="277C4D2F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50165</wp:posOffset>
                  </wp:positionV>
                  <wp:extent cx="521970" cy="304800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Science and Technology</w:t>
            </w:r>
          </w:p>
          <w:p w14:paraId="77A5C9E1" w14:textId="77777777" w:rsidR="00BA5C11" w:rsidRDefault="00BA5C11" w:rsidP="465EC6FE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57A726F" w14:textId="1308B266" w:rsidR="00E90C26" w:rsidRPr="000A75A3" w:rsidRDefault="00E90C26" w:rsidP="465EC6FE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Science: </w:t>
            </w:r>
            <w:r w:rsidR="4CDC5300" w:rsidRPr="465EC6FE">
              <w:rPr>
                <w:rFonts w:ascii="Comic Sans MS" w:hAnsi="Comic Sans MS"/>
                <w:sz w:val="16"/>
                <w:szCs w:val="16"/>
              </w:rPr>
              <w:t xml:space="preserve">Electricity and its uses. </w:t>
            </w:r>
            <w:r w:rsidR="10C5A73D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A5C1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Planting and growing investigation.</w:t>
            </w:r>
          </w:p>
          <w:p w14:paraId="00810318" w14:textId="42F9BAF7" w:rsidR="56B8846D" w:rsidRDefault="56B8846D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Ecosystems: Variation and evolution – how animals adapt to the environment</w:t>
            </w:r>
            <w:r w:rsidR="5134AE6E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00CDCADC" w14:textId="66C66E2E" w:rsidR="40F4E196" w:rsidRDefault="40F4E196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Forces: Pushes and pulls pulley transporting </w:t>
            </w:r>
            <w:proofErr w:type="spellStart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Mr</w:t>
            </w:r>
            <w:proofErr w:type="spellEnd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Grinling’s</w:t>
            </w:r>
            <w:proofErr w:type="spellEnd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lunch.  Floating and sinking experiments.</w:t>
            </w:r>
          </w:p>
          <w:p w14:paraId="0D0B940D" w14:textId="55265570" w:rsidR="000A75A3" w:rsidRPr="000A75A3" w:rsidRDefault="00E90C26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465EC6FE">
              <w:rPr>
                <w:rFonts w:ascii="Comic Sans MS" w:hAnsi="Comic Sans MS"/>
                <w:sz w:val="16"/>
                <w:szCs w:val="16"/>
              </w:rPr>
              <w:t xml:space="preserve">Design </w:t>
            </w:r>
            <w:r w:rsidR="008123A8" w:rsidRPr="465EC6FE">
              <w:rPr>
                <w:rFonts w:ascii="Comic Sans MS" w:hAnsi="Comic Sans MS"/>
                <w:sz w:val="16"/>
                <w:szCs w:val="16"/>
              </w:rPr>
              <w:t xml:space="preserve">Technology: Design and make </w:t>
            </w:r>
            <w:r w:rsidR="5A2880AC" w:rsidRPr="465EC6FE">
              <w:rPr>
                <w:rFonts w:ascii="Comic Sans MS" w:hAnsi="Comic Sans MS"/>
                <w:sz w:val="16"/>
                <w:szCs w:val="16"/>
              </w:rPr>
              <w:t xml:space="preserve">local landmarks using papier </w:t>
            </w:r>
            <w:proofErr w:type="spellStart"/>
            <w:r w:rsidR="5A2880AC" w:rsidRPr="465EC6FE">
              <w:rPr>
                <w:rFonts w:ascii="Comic Sans MS" w:hAnsi="Comic Sans MS"/>
                <w:sz w:val="16"/>
                <w:szCs w:val="16"/>
              </w:rPr>
              <w:t>mache</w:t>
            </w:r>
            <w:proofErr w:type="spellEnd"/>
            <w:r w:rsidR="5A2880AC" w:rsidRPr="465EC6FE">
              <w:rPr>
                <w:rFonts w:ascii="Comic Sans MS" w:hAnsi="Comic Sans MS"/>
                <w:sz w:val="16"/>
                <w:szCs w:val="16"/>
              </w:rPr>
              <w:t>/recycled materials</w:t>
            </w:r>
          </w:p>
          <w:p w14:paraId="41D458EF" w14:textId="77777777" w:rsidR="00E90C26" w:rsidRPr="000A75A3" w:rsidRDefault="00E90C26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D</w:t>
            </w:r>
            <w:r w:rsidR="0030611C" w:rsidRPr="6BB23C34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6BB23C34">
              <w:rPr>
                <w:rFonts w:ascii="Comic Sans MS" w:hAnsi="Comic Sans MS"/>
                <w:sz w:val="16"/>
                <w:szCs w:val="16"/>
              </w:rPr>
              <w:t>C</w:t>
            </w:r>
            <w:r w:rsidR="0030611C" w:rsidRPr="6BB23C34">
              <w:rPr>
                <w:rFonts w:ascii="Comic Sans MS" w:hAnsi="Comic Sans MS"/>
                <w:sz w:val="16"/>
                <w:szCs w:val="16"/>
              </w:rPr>
              <w:t>ompetence</w:t>
            </w:r>
            <w:r w:rsidRPr="6BB23C34">
              <w:rPr>
                <w:rFonts w:ascii="Comic Sans MS" w:hAnsi="Comic Sans MS"/>
                <w:sz w:val="16"/>
                <w:szCs w:val="16"/>
              </w:rPr>
              <w:t>: JIT mix, chart.</w:t>
            </w:r>
            <w:r w:rsidR="000A75A3" w:rsidRPr="6BB23C34">
              <w:rPr>
                <w:rFonts w:ascii="Comic Sans MS" w:hAnsi="Comic Sans MS"/>
                <w:sz w:val="16"/>
                <w:szCs w:val="16"/>
              </w:rPr>
              <w:t xml:space="preserve"> Green Screen.</w:t>
            </w:r>
          </w:p>
        </w:tc>
        <w:tc>
          <w:tcPr>
            <w:tcW w:w="5205" w:type="dxa"/>
          </w:tcPr>
          <w:p w14:paraId="2983DDE3" w14:textId="77777777" w:rsidR="00157A8E" w:rsidRPr="00E90C26" w:rsidRDefault="00CC7B69" w:rsidP="465EC6F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160E9CA" wp14:editId="3DF5C93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48895</wp:posOffset>
                  </wp:positionV>
                  <wp:extent cx="304800" cy="32385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465EC6FE">
              <w:rPr>
                <w:rFonts w:eastAsiaTheme="minorEastAsia"/>
                <w:b/>
                <w:bCs/>
              </w:rPr>
              <w:t>Humanities</w:t>
            </w:r>
          </w:p>
          <w:p w14:paraId="47576B5B" w14:textId="52B6210D" w:rsidR="465EC6FE" w:rsidRDefault="465EC6FE" w:rsidP="465EC6FE">
            <w:pPr>
              <w:jc w:val="center"/>
              <w:rPr>
                <w:rFonts w:eastAsiaTheme="minorEastAsia"/>
                <w:b/>
                <w:bCs/>
              </w:rPr>
            </w:pPr>
          </w:p>
          <w:p w14:paraId="0E27B00A" w14:textId="0BC4146B" w:rsidR="000A75A3" w:rsidRPr="000A75A3" w:rsidRDefault="400D8BBB" w:rsidP="465EC6F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Signs of Spring and Summer</w:t>
            </w:r>
          </w:p>
          <w:p w14:paraId="724C80A3" w14:textId="7E2DC288" w:rsidR="400D8BBB" w:rsidRDefault="400D8BBB" w:rsidP="465EC6F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Forest School</w:t>
            </w:r>
            <w:r w:rsidR="65C9CA3A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14:paraId="00A4A08F" w14:textId="124C9680" w:rsidR="00E90C26" w:rsidRPr="00157A8E" w:rsidRDefault="00E90C26" w:rsidP="465EC6F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D</w:t>
            </w:r>
            <w:r w:rsidR="0030611C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igital </w:t>
            </w: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 w:rsidR="0030611C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ompetence</w:t>
            </w:r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</w:t>
            </w:r>
            <w:proofErr w:type="spellStart"/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Beebot</w:t>
            </w:r>
            <w:proofErr w:type="spellEnd"/>
            <w:r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>/ JIT turtle.</w:t>
            </w:r>
            <w:r w:rsidR="000A75A3" w:rsidRPr="465EC6F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Hwb</w:t>
            </w:r>
          </w:p>
          <w:p w14:paraId="4746B133" w14:textId="65A2BEC7" w:rsidR="00E90C26" w:rsidRPr="00157A8E" w:rsidRDefault="3324930D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Beach trip Bracelet Bay to look at landscape physical and human features</w:t>
            </w:r>
            <w:r w:rsidR="7DE817E0"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of the locality</w:t>
            </w: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7A8A2984" w14:textId="04C207AD" w:rsidR="00E90C26" w:rsidRPr="00157A8E" w:rsidRDefault="3324930D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Inspiration for the art project.</w:t>
            </w:r>
          </w:p>
          <w:p w14:paraId="1BEA276F" w14:textId="2DBF1025" w:rsidR="00E90C26" w:rsidRPr="00157A8E" w:rsidRDefault="3324930D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Big apple, Lighthouse, </w:t>
            </w:r>
            <w:proofErr w:type="gramStart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Pier</w:t>
            </w:r>
            <w:proofErr w:type="gramEnd"/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 xml:space="preserve"> and Lifeboat station.</w:t>
            </w:r>
          </w:p>
          <w:p w14:paraId="7DC57E33" w14:textId="2840A312" w:rsidR="00E90C26" w:rsidRPr="00157A8E" w:rsidRDefault="00D63497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The beach now and then.</w:t>
            </w:r>
          </w:p>
          <w:p w14:paraId="11D9850F" w14:textId="11CDF841" w:rsidR="00E90C26" w:rsidRPr="00157A8E" w:rsidRDefault="3324930D" w:rsidP="465EC6F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</w:pPr>
            <w:r w:rsidRPr="465EC6F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US"/>
              </w:rPr>
              <w:t>Bird’s eye view plan.</w:t>
            </w:r>
          </w:p>
          <w:p w14:paraId="316FF1FE" w14:textId="349E6473" w:rsidR="00E90C26" w:rsidRPr="00157A8E" w:rsidRDefault="00E90C26" w:rsidP="465EC6FE">
            <w:pPr>
              <w:rPr>
                <w:rFonts w:eastAsiaTheme="minorEastAsia"/>
              </w:rPr>
            </w:pPr>
          </w:p>
        </w:tc>
        <w:tc>
          <w:tcPr>
            <w:tcW w:w="5205" w:type="dxa"/>
          </w:tcPr>
          <w:p w14:paraId="11A179EE" w14:textId="77777777" w:rsidR="00157A8E" w:rsidRPr="00E90C26" w:rsidRDefault="00CC7B69" w:rsidP="6BB23C3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93627B7" wp14:editId="4D9E694D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50165</wp:posOffset>
                  </wp:positionV>
                  <wp:extent cx="333375" cy="302895"/>
                  <wp:effectExtent l="0" t="0" r="9525" b="190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4B8" w:rsidRPr="6BB23C34">
              <w:rPr>
                <w:rFonts w:ascii="Comic Sans MS" w:hAnsi="Comic Sans MS"/>
                <w:b/>
                <w:bCs/>
                <w:sz w:val="16"/>
                <w:szCs w:val="16"/>
              </w:rPr>
              <w:t>Health and Well Being</w:t>
            </w:r>
          </w:p>
          <w:p w14:paraId="776E324A" w14:textId="2A86F9BA" w:rsidR="72D536A1" w:rsidRDefault="72D536A1" w:rsidP="465EC6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65EC6F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PSE</w:t>
            </w:r>
          </w:p>
          <w:p w14:paraId="6A092481" w14:textId="6773B65F" w:rsidR="72D536A1" w:rsidRPr="00BA5C11" w:rsidRDefault="72D536A1" w:rsidP="465EC6FE">
            <w:pPr>
              <w:spacing w:line="259" w:lineRule="auto"/>
              <w:rPr>
                <w:rFonts w:ascii="Comic Sans MS" w:eastAsia="Candara" w:hAnsi="Comic Sans MS" w:cs="Candara"/>
                <w:color w:val="000000" w:themeColor="text1"/>
                <w:sz w:val="16"/>
                <w:szCs w:val="16"/>
                <w:lang w:val="en-US"/>
              </w:rPr>
            </w:pPr>
            <w:r w:rsidRPr="00BA5C11">
              <w:rPr>
                <w:rFonts w:ascii="Comic Sans MS" w:eastAsia="Candara" w:hAnsi="Comic Sans MS" w:cs="Candara"/>
                <w:color w:val="000000" w:themeColor="text1"/>
                <w:sz w:val="16"/>
                <w:szCs w:val="16"/>
              </w:rPr>
              <w:t>To know and respect that not all families are the same /</w:t>
            </w:r>
          </w:p>
          <w:p w14:paraId="70C75CD1" w14:textId="3AAD7473" w:rsidR="72D536A1" w:rsidRPr="00BA5C11" w:rsidRDefault="72D536A1" w:rsidP="465EC6FE">
            <w:pPr>
              <w:spacing w:line="259" w:lineRule="auto"/>
              <w:rPr>
                <w:rFonts w:ascii="Comic Sans MS" w:eastAsia="Candara" w:hAnsi="Comic Sans MS" w:cs="Candara"/>
                <w:color w:val="000000" w:themeColor="text1"/>
                <w:sz w:val="16"/>
                <w:szCs w:val="16"/>
                <w:lang w:val="en-US"/>
              </w:rPr>
            </w:pPr>
            <w:r w:rsidRPr="00BA5C11">
              <w:rPr>
                <w:rFonts w:ascii="Comic Sans MS" w:eastAsia="Candara" w:hAnsi="Comic Sans MS" w:cs="Candara"/>
                <w:color w:val="000000" w:themeColor="text1"/>
                <w:sz w:val="16"/>
                <w:szCs w:val="16"/>
              </w:rPr>
              <w:t>To know there are different relationships beyond friends and family e.g., doctor, teachers, pets, coaches etc.</w:t>
            </w:r>
          </w:p>
          <w:p w14:paraId="3A22B2C2" w14:textId="59D6E0C6" w:rsidR="465EC6FE" w:rsidRDefault="465EC6FE" w:rsidP="465EC6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15E436E" w14:textId="4747CE75" w:rsidR="00E90C26" w:rsidRPr="000A75A3" w:rsidRDefault="00E90C26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542294B7">
              <w:rPr>
                <w:rFonts w:ascii="Comic Sans MS" w:hAnsi="Comic Sans MS"/>
                <w:sz w:val="16"/>
                <w:szCs w:val="16"/>
              </w:rPr>
              <w:t xml:space="preserve">Well Being: </w:t>
            </w:r>
            <w:r w:rsidR="00D63497">
              <w:rPr>
                <w:rFonts w:ascii="Comic Sans MS" w:hAnsi="Comic Sans MS"/>
                <w:sz w:val="16"/>
                <w:szCs w:val="16"/>
              </w:rPr>
              <w:t xml:space="preserve">Sun safety. </w:t>
            </w:r>
            <w:r w:rsidR="00B95B15" w:rsidRPr="542294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42294B7">
              <w:rPr>
                <w:rFonts w:ascii="Comic Sans MS" w:hAnsi="Comic Sans MS"/>
                <w:sz w:val="16"/>
                <w:szCs w:val="16"/>
              </w:rPr>
              <w:t>Emotional literacy. Circle time. Stories with morals. Social stories. Forest School.  Role play and small world play.</w:t>
            </w:r>
            <w:r w:rsidR="63712995" w:rsidRPr="542294B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0061E4C" w14:textId="36AA0D57" w:rsidR="000A75A3" w:rsidRPr="000A75A3" w:rsidRDefault="00E90C26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30FE959">
              <w:rPr>
                <w:rFonts w:ascii="Comic Sans MS" w:hAnsi="Comic Sans MS"/>
                <w:sz w:val="16"/>
                <w:szCs w:val="16"/>
              </w:rPr>
              <w:t>RRS: Class charter and Right of the month.</w:t>
            </w:r>
            <w:r w:rsidR="00CC7B69" w:rsidRPr="630FE959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35F66F66" w:rsidRPr="630FE959">
              <w:rPr>
                <w:noProof/>
                <w:sz w:val="16"/>
                <w:szCs w:val="16"/>
                <w:lang w:eastAsia="en-GB"/>
              </w:rPr>
              <w:t>Class assembly.</w:t>
            </w:r>
          </w:p>
          <w:p w14:paraId="03A6AA6F" w14:textId="77777777" w:rsidR="00E90C26" w:rsidRPr="0030611C" w:rsidRDefault="00E90C26" w:rsidP="6BB23C34">
            <w:pPr>
              <w:rPr>
                <w:rFonts w:ascii="Comic Sans MS" w:hAnsi="Comic Sans MS"/>
                <w:sz w:val="16"/>
                <w:szCs w:val="16"/>
              </w:rPr>
            </w:pPr>
            <w:r w:rsidRPr="6BB23C34">
              <w:rPr>
                <w:rFonts w:ascii="Comic Sans MS" w:hAnsi="Comic Sans MS"/>
                <w:sz w:val="16"/>
                <w:szCs w:val="16"/>
              </w:rPr>
              <w:t>D</w:t>
            </w:r>
            <w:r w:rsidR="0030611C" w:rsidRPr="6BB23C34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6BB23C34">
              <w:rPr>
                <w:rFonts w:ascii="Comic Sans MS" w:hAnsi="Comic Sans MS"/>
                <w:sz w:val="16"/>
                <w:szCs w:val="16"/>
              </w:rPr>
              <w:t>C</w:t>
            </w:r>
            <w:r w:rsidR="0030611C" w:rsidRPr="6BB23C34">
              <w:rPr>
                <w:rFonts w:ascii="Comic Sans MS" w:hAnsi="Comic Sans MS"/>
                <w:sz w:val="16"/>
                <w:szCs w:val="16"/>
              </w:rPr>
              <w:t>ompetence</w:t>
            </w:r>
            <w:r w:rsidRPr="6BB23C34">
              <w:rPr>
                <w:rFonts w:ascii="Comic Sans MS" w:hAnsi="Comic Sans MS"/>
                <w:sz w:val="16"/>
                <w:szCs w:val="16"/>
              </w:rPr>
              <w:t xml:space="preserve">: Green Screen, J2 Launch </w:t>
            </w:r>
            <w:r w:rsidR="000A75A3" w:rsidRPr="6BB23C34">
              <w:rPr>
                <w:rFonts w:ascii="Comic Sans MS" w:hAnsi="Comic Sans MS"/>
                <w:sz w:val="16"/>
                <w:szCs w:val="16"/>
              </w:rPr>
              <w:t>(</w:t>
            </w:r>
            <w:r w:rsidRPr="6BB23C34">
              <w:rPr>
                <w:rFonts w:ascii="Comic Sans MS" w:hAnsi="Comic Sans MS"/>
                <w:sz w:val="16"/>
                <w:szCs w:val="16"/>
              </w:rPr>
              <w:t>camera</w:t>
            </w:r>
            <w:r w:rsidR="000A75A3" w:rsidRPr="6BB23C34">
              <w:rPr>
                <w:rFonts w:ascii="Comic Sans MS" w:hAnsi="Comic Sans MS"/>
                <w:sz w:val="16"/>
                <w:szCs w:val="16"/>
              </w:rPr>
              <w:t>/</w:t>
            </w:r>
            <w:r w:rsidRPr="6BB23C34">
              <w:rPr>
                <w:rFonts w:ascii="Comic Sans MS" w:hAnsi="Comic Sans MS"/>
                <w:sz w:val="16"/>
                <w:szCs w:val="16"/>
              </w:rPr>
              <w:t xml:space="preserve"> video</w:t>
            </w:r>
            <w:r w:rsidR="000A75A3" w:rsidRPr="6BB23C34">
              <w:rPr>
                <w:rFonts w:ascii="Comic Sans MS" w:hAnsi="Comic Sans MS"/>
                <w:sz w:val="16"/>
                <w:szCs w:val="16"/>
              </w:rPr>
              <w:t>)</w:t>
            </w:r>
            <w:r w:rsidRPr="6BB23C34">
              <w:rPr>
                <w:rFonts w:ascii="Comic Sans MS" w:hAnsi="Comic Sans MS"/>
                <w:sz w:val="16"/>
                <w:szCs w:val="16"/>
              </w:rPr>
              <w:t>. E-safety.</w:t>
            </w:r>
          </w:p>
        </w:tc>
      </w:tr>
    </w:tbl>
    <w:p w14:paraId="44EAFD9C" w14:textId="77777777" w:rsidR="00044DE4" w:rsidRDefault="00044DE4"/>
    <w:sectPr w:rsidR="00044DE4" w:rsidSect="00157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8E"/>
    <w:rsid w:val="000176D4"/>
    <w:rsid w:val="00044DE4"/>
    <w:rsid w:val="000A75A3"/>
    <w:rsid w:val="00157A8E"/>
    <w:rsid w:val="0030611C"/>
    <w:rsid w:val="005364B8"/>
    <w:rsid w:val="008123A8"/>
    <w:rsid w:val="0081592C"/>
    <w:rsid w:val="0094D0DF"/>
    <w:rsid w:val="00B95B15"/>
    <w:rsid w:val="00BA5C11"/>
    <w:rsid w:val="00BC2700"/>
    <w:rsid w:val="00CC7B69"/>
    <w:rsid w:val="00D63497"/>
    <w:rsid w:val="00E90C26"/>
    <w:rsid w:val="0230A140"/>
    <w:rsid w:val="0283B4E6"/>
    <w:rsid w:val="03BA633B"/>
    <w:rsid w:val="03FC3934"/>
    <w:rsid w:val="04599145"/>
    <w:rsid w:val="065C106D"/>
    <w:rsid w:val="06E35893"/>
    <w:rsid w:val="071E2F75"/>
    <w:rsid w:val="087F28F4"/>
    <w:rsid w:val="0B9FB139"/>
    <w:rsid w:val="0EA3CD4F"/>
    <w:rsid w:val="0F493F6D"/>
    <w:rsid w:val="10B21F35"/>
    <w:rsid w:val="10C5A73D"/>
    <w:rsid w:val="120D5928"/>
    <w:rsid w:val="12260B3A"/>
    <w:rsid w:val="14E0376F"/>
    <w:rsid w:val="152FC304"/>
    <w:rsid w:val="1544F9EA"/>
    <w:rsid w:val="16EBCC9C"/>
    <w:rsid w:val="1755DDC1"/>
    <w:rsid w:val="19276387"/>
    <w:rsid w:val="1A1B9814"/>
    <w:rsid w:val="1A8D7E83"/>
    <w:rsid w:val="1B1B0248"/>
    <w:rsid w:val="1B83ECED"/>
    <w:rsid w:val="1B88D183"/>
    <w:rsid w:val="1C71492D"/>
    <w:rsid w:val="1D469E40"/>
    <w:rsid w:val="1E4730ED"/>
    <w:rsid w:val="1E7CEF51"/>
    <w:rsid w:val="1EA2E218"/>
    <w:rsid w:val="1EE3C2C0"/>
    <w:rsid w:val="1EF131EB"/>
    <w:rsid w:val="2050D0FF"/>
    <w:rsid w:val="217381FE"/>
    <w:rsid w:val="21DA82DA"/>
    <w:rsid w:val="22B6B516"/>
    <w:rsid w:val="22D8CDA1"/>
    <w:rsid w:val="237E4945"/>
    <w:rsid w:val="25259B34"/>
    <w:rsid w:val="25301156"/>
    <w:rsid w:val="25496819"/>
    <w:rsid w:val="26B6E582"/>
    <w:rsid w:val="27AC3EC4"/>
    <w:rsid w:val="296D590C"/>
    <w:rsid w:val="299F02ED"/>
    <w:rsid w:val="29AEB274"/>
    <w:rsid w:val="2A3BD218"/>
    <w:rsid w:val="2AABC581"/>
    <w:rsid w:val="2AF42D0C"/>
    <w:rsid w:val="2B6B2028"/>
    <w:rsid w:val="2C0C5AB0"/>
    <w:rsid w:val="2D4E88A8"/>
    <w:rsid w:val="2E1B5273"/>
    <w:rsid w:val="2F8BE160"/>
    <w:rsid w:val="31990A89"/>
    <w:rsid w:val="31B733A8"/>
    <w:rsid w:val="32B6A1B8"/>
    <w:rsid w:val="32E6C94D"/>
    <w:rsid w:val="32FB12F5"/>
    <w:rsid w:val="33143B52"/>
    <w:rsid w:val="3324930D"/>
    <w:rsid w:val="35251F29"/>
    <w:rsid w:val="35F66F66"/>
    <w:rsid w:val="36207229"/>
    <w:rsid w:val="37A69FE3"/>
    <w:rsid w:val="37E2DC06"/>
    <w:rsid w:val="381986E4"/>
    <w:rsid w:val="388E27F0"/>
    <w:rsid w:val="38963946"/>
    <w:rsid w:val="38A9C1DE"/>
    <w:rsid w:val="38D381E2"/>
    <w:rsid w:val="39A3ED08"/>
    <w:rsid w:val="3AA73A57"/>
    <w:rsid w:val="3AF0EDF4"/>
    <w:rsid w:val="3B290D0B"/>
    <w:rsid w:val="3B5FF77B"/>
    <w:rsid w:val="3B8D5F49"/>
    <w:rsid w:val="3B9A555C"/>
    <w:rsid w:val="3BCA1612"/>
    <w:rsid w:val="3BD72619"/>
    <w:rsid w:val="3C60E8A9"/>
    <w:rsid w:val="3C6D6D43"/>
    <w:rsid w:val="3DFCB90A"/>
    <w:rsid w:val="3E15E167"/>
    <w:rsid w:val="3E778D91"/>
    <w:rsid w:val="3E789D88"/>
    <w:rsid w:val="3E79B50D"/>
    <w:rsid w:val="3F105842"/>
    <w:rsid w:val="3F1ADF31"/>
    <w:rsid w:val="3FE0B064"/>
    <w:rsid w:val="400D8BBB"/>
    <w:rsid w:val="40F4E196"/>
    <w:rsid w:val="4104ACD7"/>
    <w:rsid w:val="414D8229"/>
    <w:rsid w:val="416C4DA0"/>
    <w:rsid w:val="420B8FB7"/>
    <w:rsid w:val="42C11A65"/>
    <w:rsid w:val="43A76018"/>
    <w:rsid w:val="44F58CFF"/>
    <w:rsid w:val="457007F2"/>
    <w:rsid w:val="45B9F270"/>
    <w:rsid w:val="45F11144"/>
    <w:rsid w:val="460A6ECC"/>
    <w:rsid w:val="465EC6FE"/>
    <w:rsid w:val="4755C2D1"/>
    <w:rsid w:val="47C15516"/>
    <w:rsid w:val="4844867C"/>
    <w:rsid w:val="487848B3"/>
    <w:rsid w:val="48799768"/>
    <w:rsid w:val="4A3C8514"/>
    <w:rsid w:val="4A743B36"/>
    <w:rsid w:val="4A7AE087"/>
    <w:rsid w:val="4AF4646F"/>
    <w:rsid w:val="4BA6A39F"/>
    <w:rsid w:val="4BB3B202"/>
    <w:rsid w:val="4CAACFA5"/>
    <w:rsid w:val="4CDC5300"/>
    <w:rsid w:val="4D88B391"/>
    <w:rsid w:val="4DABDBF8"/>
    <w:rsid w:val="5098D8F2"/>
    <w:rsid w:val="5134AE6E"/>
    <w:rsid w:val="51B2C27E"/>
    <w:rsid w:val="520D3A03"/>
    <w:rsid w:val="534FE7A7"/>
    <w:rsid w:val="53E68428"/>
    <w:rsid w:val="53EAE40B"/>
    <w:rsid w:val="541B1D7C"/>
    <w:rsid w:val="542294B7"/>
    <w:rsid w:val="54B146D5"/>
    <w:rsid w:val="54B53686"/>
    <w:rsid w:val="568E60BE"/>
    <w:rsid w:val="56B8846D"/>
    <w:rsid w:val="579FDDDF"/>
    <w:rsid w:val="57C76999"/>
    <w:rsid w:val="58339699"/>
    <w:rsid w:val="58AD820D"/>
    <w:rsid w:val="58B5E12D"/>
    <w:rsid w:val="59574F45"/>
    <w:rsid w:val="59BF292B"/>
    <w:rsid w:val="59CB9A78"/>
    <w:rsid w:val="5A2880AC"/>
    <w:rsid w:val="5ACE7C33"/>
    <w:rsid w:val="5B3FAFAF"/>
    <w:rsid w:val="5BA3F48F"/>
    <w:rsid w:val="5C0D84E2"/>
    <w:rsid w:val="5C47E2C3"/>
    <w:rsid w:val="5CDDDD04"/>
    <w:rsid w:val="5DC9ED48"/>
    <w:rsid w:val="5E3A8DD6"/>
    <w:rsid w:val="5E745D86"/>
    <w:rsid w:val="5F8DEEB4"/>
    <w:rsid w:val="5F9CF3A5"/>
    <w:rsid w:val="5FC901F6"/>
    <w:rsid w:val="5FD84897"/>
    <w:rsid w:val="5FF8438A"/>
    <w:rsid w:val="601844C3"/>
    <w:rsid w:val="608ACC13"/>
    <w:rsid w:val="610117BF"/>
    <w:rsid w:val="625C51D9"/>
    <w:rsid w:val="629DF3C5"/>
    <w:rsid w:val="630FE959"/>
    <w:rsid w:val="63712995"/>
    <w:rsid w:val="638933D8"/>
    <w:rsid w:val="63F8223A"/>
    <w:rsid w:val="6434048A"/>
    <w:rsid w:val="64615FD7"/>
    <w:rsid w:val="64637ADE"/>
    <w:rsid w:val="65084F72"/>
    <w:rsid w:val="65250439"/>
    <w:rsid w:val="6564AEC4"/>
    <w:rsid w:val="65AE8305"/>
    <w:rsid w:val="65C9CA3A"/>
    <w:rsid w:val="65FD3038"/>
    <w:rsid w:val="68437C9E"/>
    <w:rsid w:val="68CB935D"/>
    <w:rsid w:val="69BFC7EA"/>
    <w:rsid w:val="69CB3B2C"/>
    <w:rsid w:val="6A6763BE"/>
    <w:rsid w:val="6BB23C34"/>
    <w:rsid w:val="6C082D8F"/>
    <w:rsid w:val="6CD73871"/>
    <w:rsid w:val="6CE06903"/>
    <w:rsid w:val="6F949385"/>
    <w:rsid w:val="701809C5"/>
    <w:rsid w:val="70AEDC5C"/>
    <w:rsid w:val="70BBCFE2"/>
    <w:rsid w:val="711F290F"/>
    <w:rsid w:val="71418E9F"/>
    <w:rsid w:val="716F25F2"/>
    <w:rsid w:val="718BAE7E"/>
    <w:rsid w:val="71B3DA26"/>
    <w:rsid w:val="727275A3"/>
    <w:rsid w:val="72D536A1"/>
    <w:rsid w:val="734FAA87"/>
    <w:rsid w:val="7441E41B"/>
    <w:rsid w:val="747CD784"/>
    <w:rsid w:val="75AA1665"/>
    <w:rsid w:val="768ED9C6"/>
    <w:rsid w:val="76A80A58"/>
    <w:rsid w:val="76B6AC96"/>
    <w:rsid w:val="76E9E09E"/>
    <w:rsid w:val="773B1E77"/>
    <w:rsid w:val="7745E6C6"/>
    <w:rsid w:val="778904F0"/>
    <w:rsid w:val="796CE233"/>
    <w:rsid w:val="7A258F5A"/>
    <w:rsid w:val="7A9A4165"/>
    <w:rsid w:val="7B7AFC0C"/>
    <w:rsid w:val="7C1957E9"/>
    <w:rsid w:val="7DB53D73"/>
    <w:rsid w:val="7DE817E0"/>
    <w:rsid w:val="7EB7A715"/>
    <w:rsid w:val="7FC1B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3EAB"/>
  <w15:docId w15:val="{A4DAFF16-8411-49A2-B8D6-1AA0FEC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f10a8-045a-4ff4-8ba8-f92582185811" xsi:nil="true"/>
    <lcf76f155ced4ddcb4097134ff3c332f xmlns="1e9568ea-b4d7-4647-9bde-f32c1a9c48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FECA2C888A489F6316D6BBBE2A6A" ma:contentTypeVersion="16" ma:contentTypeDescription="Create a new document." ma:contentTypeScope="" ma:versionID="58edb2ac7e3975ed7f4a9a7c60dde411">
  <xsd:schema xmlns:xsd="http://www.w3.org/2001/XMLSchema" xmlns:xs="http://www.w3.org/2001/XMLSchema" xmlns:p="http://schemas.microsoft.com/office/2006/metadata/properties" xmlns:ns2="1e9568ea-b4d7-4647-9bde-f32c1a9c4825" xmlns:ns3="0b4f10a8-045a-4ff4-8ba8-f92582185811" targetNamespace="http://schemas.microsoft.com/office/2006/metadata/properties" ma:root="true" ma:fieldsID="275122ad2d23c4ae979a85eb46cc16e4" ns2:_="" ns3:_="">
    <xsd:import namespace="1e9568ea-b4d7-4647-9bde-f32c1a9c4825"/>
    <xsd:import namespace="0b4f10a8-045a-4ff4-8ba8-f92582185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68ea-b4d7-4647-9bde-f32c1a9c4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10a8-045a-4ff4-8ba8-f925821858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201b37-a57d-466a-9fb2-39fa254c48ea}" ma:internalName="TaxCatchAll" ma:showField="CatchAllData" ma:web="0b4f10a8-045a-4ff4-8ba8-f92582185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9D0C2-BEC1-423D-8E33-0ED0F2BE3638}">
  <ds:schemaRefs>
    <ds:schemaRef ds:uri="http://schemas.microsoft.com/office/2006/metadata/properties"/>
    <ds:schemaRef ds:uri="http://schemas.microsoft.com/office/infopath/2007/PartnerControls"/>
    <ds:schemaRef ds:uri="0b4f10a8-045a-4ff4-8ba8-f92582185811"/>
    <ds:schemaRef ds:uri="1e9568ea-b4d7-4647-9bde-f32c1a9c4825"/>
  </ds:schemaRefs>
</ds:datastoreItem>
</file>

<file path=customXml/itemProps2.xml><?xml version="1.0" encoding="utf-8"?>
<ds:datastoreItem xmlns:ds="http://schemas.openxmlformats.org/officeDocument/2006/customXml" ds:itemID="{615C6B31-CD61-4D33-97C5-C507F9352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68ea-b4d7-4647-9bde-f32c1a9c4825"/>
    <ds:schemaRef ds:uri="0b4f10a8-045a-4ff4-8ba8-f92582185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2DC83-C90D-45FB-993E-77C4B3198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2695</Characters>
  <Application>Microsoft Office Word</Application>
  <DocSecurity>0</DocSecurity>
  <Lines>385</Lines>
  <Paragraphs>137</Paragraphs>
  <ScaleCrop>false</ScaleCrop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 Millard (Gorseinon Primary School)</cp:lastModifiedBy>
  <cp:revision>2</cp:revision>
  <dcterms:created xsi:type="dcterms:W3CDTF">2023-04-25T14:12:00Z</dcterms:created>
  <dcterms:modified xsi:type="dcterms:W3CDTF">2023-04-25T14:12:00Z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0x0101004CE9FECA2C888A489F6316D6BBBE2A6A</vt:lpwstr>
  </property>
  <property fmtid="{D5CDD505-2E9C-101B-9397-08002B2CF9AE}" pid="3" name="MediaServiceImageTags">
    <vt:lpwstr/>
  </property>
  <property fmtid="{D5CDD505-2E9C-101B-9397-08002B2CF9AE}" pid="4" name="GrammarlyDocumentId">
    <vt:lpwstr>25289e5fef09104c2e94625eeba11bac9c43d3ee9e1582b0c878bbab39419c7e</vt:lpwstr>
  </property>
</Properties>
</file>